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BF" w:rsidRPr="006D52AD" w:rsidRDefault="008E03BF" w:rsidP="008E03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D52AD">
        <w:rPr>
          <w:rFonts w:ascii="Arial" w:hAnsi="Arial" w:cs="Arial"/>
          <w:b/>
          <w:sz w:val="24"/>
          <w:szCs w:val="24"/>
        </w:rPr>
        <w:t xml:space="preserve">„Die Zukunft der Stadt – die </w:t>
      </w:r>
      <w:r w:rsidR="006D52AD">
        <w:rPr>
          <w:rFonts w:ascii="Arial" w:hAnsi="Arial" w:cs="Arial"/>
          <w:b/>
          <w:sz w:val="24"/>
          <w:szCs w:val="24"/>
        </w:rPr>
        <w:t xml:space="preserve">Stadt der Zukunft“ </w:t>
      </w:r>
    </w:p>
    <w:p w:rsidR="008E03BF" w:rsidRDefault="008E03BF" w:rsidP="008E03B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52AD" w:rsidRPr="006D52AD" w:rsidRDefault="006D52AD" w:rsidP="006D52AD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52AD">
        <w:rPr>
          <w:rFonts w:ascii="Arial" w:hAnsi="Arial" w:cs="Arial"/>
          <w:b/>
          <w:sz w:val="24"/>
          <w:szCs w:val="24"/>
        </w:rPr>
        <w:t>Sendung, Sonntag 8. März, 18 – 19 Uhr</w:t>
      </w:r>
    </w:p>
    <w:p w:rsidR="006D52AD" w:rsidRDefault="006D52AD" w:rsidP="008E03B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03BF" w:rsidRDefault="008E03BF" w:rsidP="008E03B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Uni. Prof. Vittorio LAMPUGNANI</w:t>
      </w:r>
    </w:p>
    <w:p w:rsidR="008E03BF" w:rsidRDefault="008E03BF" w:rsidP="008E03B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03BF" w:rsidRPr="00AC1F14" w:rsidRDefault="008E03BF" w:rsidP="008E03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Im Gespräch mit dem Architekten Vittorio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Magnano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Lampugnani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, er lehrt an der ETH Zürich die Geschichte des Städtebaus, geht es um die vielfältigen Veränderungen der Stadt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de-DE"/>
        </w:rPr>
        <w:t xml:space="preserve"> im 21. Jahrhundert. Wobei der Focus des Gesprächs auf den Veränderungsprozessen in Europa liegt. Welche Charaktereigenschaften werden einem besonders tiefgehenden Wandel unterzogen werden: etwa was den individuellen Autoverkehr in der Stadt, die Verdichtung der Städte oder die Bedeutung des öffentlichen Raums als Begegnungszone betrifft.</w:t>
      </w:r>
    </w:p>
    <w:p w:rsidR="009E13C3" w:rsidRDefault="009E13C3"/>
    <w:sectPr w:rsidR="009E13C3" w:rsidSect="00B71C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06C3"/>
    <w:multiLevelType w:val="hybridMultilevel"/>
    <w:tmpl w:val="C32A99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3BF"/>
    <w:rsid w:val="006D52AD"/>
    <w:rsid w:val="008E03BF"/>
    <w:rsid w:val="009E13C3"/>
    <w:rsid w:val="00B71C58"/>
    <w:rsid w:val="00CE2CEA"/>
    <w:rsid w:val="00DA0050"/>
    <w:rsid w:val="00E0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03BF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5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Metallbau Sauritschnig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mkerbler</dc:creator>
  <cp:lastModifiedBy>Angelika Hödl</cp:lastModifiedBy>
  <cp:revision>3</cp:revision>
  <dcterms:created xsi:type="dcterms:W3CDTF">2015-03-04T21:37:00Z</dcterms:created>
  <dcterms:modified xsi:type="dcterms:W3CDTF">2015-03-04T21:39:00Z</dcterms:modified>
</cp:coreProperties>
</file>